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1DB" w:rsidRPr="004F5A52" w:rsidRDefault="006601DB" w:rsidP="006601DB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6601DB" w:rsidRPr="004F5A52" w:rsidRDefault="006601DB" w:rsidP="006601DB">
      <w:pPr>
        <w:jc w:val="center"/>
        <w:rPr>
          <w:b/>
          <w:sz w:val="28"/>
          <w:szCs w:val="28"/>
        </w:rPr>
      </w:pPr>
    </w:p>
    <w:p w:rsidR="006601DB" w:rsidRDefault="006601DB" w:rsidP="006601DB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>
        <w:rPr>
          <w:bCs/>
          <w:szCs w:val="28"/>
        </w:rPr>
        <w:t xml:space="preserve"> решения </w:t>
      </w:r>
      <w:r w:rsidRPr="000C6114">
        <w:rPr>
          <w:b/>
          <w:bCs/>
          <w:szCs w:val="28"/>
        </w:rPr>
        <w:t>«</w:t>
      </w:r>
      <w:r>
        <w:rPr>
          <w:b/>
        </w:rPr>
        <w:t>О внесении изменений в решение девятнадцатой (очередной) сессии от 23 ноября 2018года №88 «О  согласовании  перечня  объектов муниципальной собственности муниципального образования «Федорогорское», предназначенных для передачи в муниципальную собственность муниципального образования «Шенкурское».</w:t>
      </w:r>
    </w:p>
    <w:p w:rsidR="006601DB" w:rsidRPr="004F5A52" w:rsidRDefault="006601DB" w:rsidP="006601DB">
      <w:pPr>
        <w:pStyle w:val="a3"/>
        <w:ind w:firstLine="720"/>
        <w:jc w:val="both"/>
        <w:rPr>
          <w:szCs w:val="28"/>
        </w:rPr>
      </w:pPr>
    </w:p>
    <w:p w:rsidR="006601DB" w:rsidRPr="006601DB" w:rsidRDefault="006601DB" w:rsidP="006601DB">
      <w:pPr>
        <w:pStyle w:val="a3"/>
        <w:ind w:firstLine="709"/>
        <w:jc w:val="both"/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</w:t>
      </w:r>
      <w:r w:rsidRPr="000C6114">
        <w:rPr>
          <w:bCs/>
          <w:szCs w:val="28"/>
        </w:rPr>
        <w:t>«</w:t>
      </w:r>
      <w:r w:rsidRPr="006601DB">
        <w:t>О внесении изменений в решение девятнадцатой (очередной) сессии от 23 ноября 2018года №88 «О  согласовании  перечня  объектов муни</w:t>
      </w:r>
      <w:r>
        <w:t xml:space="preserve">ципальной собственности </w:t>
      </w:r>
      <w:r w:rsidRPr="006601DB">
        <w:t>муниципального образования  «Федо</w:t>
      </w:r>
      <w:r>
        <w:t xml:space="preserve">рогорское», предназначенных для передачи в муниципальную собственность </w:t>
      </w:r>
      <w:r w:rsidRPr="006601DB">
        <w:t>муниципального</w:t>
      </w:r>
      <w:r>
        <w:t xml:space="preserve"> образования </w:t>
      </w:r>
      <w:r w:rsidRPr="006601DB">
        <w:t>«Шенкурское</w:t>
      </w:r>
      <w:r>
        <w:rPr>
          <w:b/>
        </w:rPr>
        <w:t>»</w:t>
      </w:r>
      <w:r>
        <w:t xml:space="preserve"> </w:t>
      </w:r>
      <w:r w:rsidRPr="004F5A52">
        <w:rPr>
          <w:szCs w:val="28"/>
        </w:rPr>
        <w:t>не потребует дополнительных финансовых затрат из бюджета МО</w:t>
      </w:r>
      <w:r>
        <w:rPr>
          <w:szCs w:val="28"/>
        </w:rPr>
        <w:t xml:space="preserve"> «Шенкурское</w:t>
      </w:r>
      <w:r w:rsidRPr="004F5A52">
        <w:rPr>
          <w:szCs w:val="28"/>
        </w:rPr>
        <w:t>».</w:t>
      </w:r>
    </w:p>
    <w:p w:rsidR="006601DB" w:rsidRPr="004F5A52" w:rsidRDefault="006601DB" w:rsidP="006601DB">
      <w:pPr>
        <w:pStyle w:val="a3"/>
        <w:ind w:firstLine="720"/>
        <w:jc w:val="both"/>
        <w:rPr>
          <w:szCs w:val="28"/>
        </w:rPr>
      </w:pPr>
    </w:p>
    <w:p w:rsidR="006601DB" w:rsidRPr="004F5A52" w:rsidRDefault="006601DB" w:rsidP="006601DB">
      <w:pPr>
        <w:jc w:val="both"/>
        <w:rPr>
          <w:sz w:val="28"/>
          <w:szCs w:val="28"/>
        </w:rPr>
      </w:pPr>
    </w:p>
    <w:p w:rsidR="006601DB" w:rsidRDefault="006601DB" w:rsidP="006601DB">
      <w:pPr>
        <w:rPr>
          <w:sz w:val="28"/>
          <w:szCs w:val="28"/>
        </w:rPr>
      </w:pPr>
      <w:r>
        <w:rPr>
          <w:sz w:val="28"/>
          <w:szCs w:val="28"/>
        </w:rPr>
        <w:t>Глава  муниципального образования</w:t>
      </w:r>
    </w:p>
    <w:p w:rsidR="006601DB" w:rsidRDefault="006601DB" w:rsidP="006601DB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С.В.Смирнов                     </w:t>
      </w:r>
    </w:p>
    <w:p w:rsidR="006601DB" w:rsidRDefault="006601DB" w:rsidP="006601DB">
      <w:pPr>
        <w:tabs>
          <w:tab w:val="left" w:pos="1185"/>
        </w:tabs>
        <w:rPr>
          <w:sz w:val="28"/>
          <w:szCs w:val="28"/>
        </w:rPr>
      </w:pPr>
    </w:p>
    <w:p w:rsidR="006601DB" w:rsidRPr="004F5A52" w:rsidRDefault="006601DB" w:rsidP="006601DB">
      <w:pPr>
        <w:jc w:val="center"/>
        <w:rPr>
          <w:sz w:val="28"/>
          <w:szCs w:val="28"/>
        </w:rPr>
      </w:pPr>
    </w:p>
    <w:p w:rsidR="006601DB" w:rsidRPr="004F5A52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jc w:val="center"/>
        <w:rPr>
          <w:sz w:val="28"/>
          <w:szCs w:val="28"/>
        </w:rPr>
      </w:pPr>
    </w:p>
    <w:p w:rsidR="006601DB" w:rsidRDefault="006601DB" w:rsidP="006601DB">
      <w:pPr>
        <w:rPr>
          <w:sz w:val="28"/>
          <w:szCs w:val="28"/>
        </w:rPr>
      </w:pPr>
    </w:p>
    <w:p w:rsidR="006601DB" w:rsidRDefault="006601DB" w:rsidP="006601DB">
      <w:pPr>
        <w:rPr>
          <w:sz w:val="28"/>
          <w:szCs w:val="28"/>
        </w:rPr>
      </w:pPr>
    </w:p>
    <w:p w:rsidR="006601DB" w:rsidRDefault="006601DB" w:rsidP="006601DB">
      <w:pPr>
        <w:jc w:val="both"/>
        <w:rPr>
          <w:sz w:val="28"/>
          <w:szCs w:val="28"/>
        </w:rPr>
      </w:pPr>
    </w:p>
    <w:p w:rsidR="006601DB" w:rsidRDefault="006601DB" w:rsidP="006601DB">
      <w:pPr>
        <w:jc w:val="both"/>
      </w:pPr>
    </w:p>
    <w:p w:rsidR="006601DB" w:rsidRDefault="006601DB" w:rsidP="006601DB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34A"/>
    <w:rsid w:val="00150F22"/>
    <w:rsid w:val="00192AA8"/>
    <w:rsid w:val="001A1862"/>
    <w:rsid w:val="003800CF"/>
    <w:rsid w:val="003D3442"/>
    <w:rsid w:val="00442FE8"/>
    <w:rsid w:val="004A6C07"/>
    <w:rsid w:val="005E5DC7"/>
    <w:rsid w:val="00647787"/>
    <w:rsid w:val="006601DB"/>
    <w:rsid w:val="0086334A"/>
    <w:rsid w:val="008B794F"/>
    <w:rsid w:val="009C4B1B"/>
    <w:rsid w:val="00B4017A"/>
    <w:rsid w:val="00F5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01DB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601D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772</Characters>
  <Application>Microsoft Office Word</Application>
  <DocSecurity>0</DocSecurity>
  <Lines>6</Lines>
  <Paragraphs>1</Paragraphs>
  <ScaleCrop>false</ScaleCrop>
  <Company>SamForum.ws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2019-04-04T12:14:00Z</dcterms:created>
  <dcterms:modified xsi:type="dcterms:W3CDTF">2019-04-04T12:18:00Z</dcterms:modified>
</cp:coreProperties>
</file>